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97" w:rsidRPr="00554297" w:rsidRDefault="00554297">
      <w:pPr>
        <w:rPr>
          <w:b/>
        </w:rPr>
      </w:pPr>
      <w:r w:rsidRPr="00554297">
        <w:rPr>
          <w:b/>
        </w:rPr>
        <w:t>English 350: Metaphor Exercise</w:t>
      </w:r>
    </w:p>
    <w:p w:rsidR="002A2D75" w:rsidRDefault="002A2D75">
      <w:r>
        <w:t xml:space="preserve">On this side of the sheet, find as many at least 10 metaphors and/or similes in which the vehicles (what’s being compared to what) are different. On the back, find as many metaphors as you can that have the same vehicle.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2196"/>
        <w:gridCol w:w="2943"/>
        <w:gridCol w:w="2592"/>
      </w:tblGrid>
      <w:tr w:rsidR="002A2D75" w:rsidTr="002A2D75">
        <w:tc>
          <w:tcPr>
            <w:tcW w:w="1619" w:type="dxa"/>
            <w:shd w:val="clear" w:color="auto" w:fill="A8D08D" w:themeFill="accent6" w:themeFillTint="99"/>
          </w:tcPr>
          <w:p w:rsidR="002A2D75" w:rsidRDefault="002A2D75">
            <w:r>
              <w:t>Tenor</w:t>
            </w:r>
          </w:p>
        </w:tc>
        <w:tc>
          <w:tcPr>
            <w:tcW w:w="2196" w:type="dxa"/>
            <w:shd w:val="clear" w:color="auto" w:fill="A8D08D" w:themeFill="accent6" w:themeFillTint="99"/>
          </w:tcPr>
          <w:p w:rsidR="002A2D75" w:rsidRDefault="002A2D75">
            <w:r>
              <w:t>Vehicle</w:t>
            </w:r>
          </w:p>
        </w:tc>
        <w:tc>
          <w:tcPr>
            <w:tcW w:w="2943" w:type="dxa"/>
            <w:shd w:val="clear" w:color="auto" w:fill="A8D08D" w:themeFill="accent6" w:themeFillTint="99"/>
          </w:tcPr>
          <w:p w:rsidR="002A2D75" w:rsidRDefault="002A2D75">
            <w:r>
              <w:t>Quote</w:t>
            </w:r>
          </w:p>
        </w:tc>
        <w:tc>
          <w:tcPr>
            <w:tcW w:w="2592" w:type="dxa"/>
            <w:shd w:val="clear" w:color="auto" w:fill="A8D08D" w:themeFill="accent6" w:themeFillTint="99"/>
          </w:tcPr>
          <w:p w:rsidR="002A2D75" w:rsidRDefault="002A2D75">
            <w:r>
              <w:t>Meaning</w:t>
            </w:r>
          </w:p>
        </w:tc>
      </w:tr>
      <w:tr w:rsidR="002A2D75" w:rsidTr="002A2D75">
        <w:trPr>
          <w:trHeight w:val="353"/>
        </w:trPr>
        <w:tc>
          <w:tcPr>
            <w:tcW w:w="1619" w:type="dxa"/>
          </w:tcPr>
          <w:p w:rsidR="002A2D75" w:rsidRDefault="002A2D75">
            <w:r>
              <w:t>circumstance</w:t>
            </w:r>
          </w:p>
        </w:tc>
        <w:tc>
          <w:tcPr>
            <w:tcW w:w="2196" w:type="dxa"/>
          </w:tcPr>
          <w:p w:rsidR="002A2D75" w:rsidRDefault="002A2D75">
            <w:r>
              <w:t>Bombast (stuffed fabric for aristocratic outfits)</w:t>
            </w:r>
            <w:r w:rsidR="00554297">
              <w:t xml:space="preserve"> or CLO</w:t>
            </w:r>
            <w:bookmarkStart w:id="0" w:name="_GoBack"/>
            <w:bookmarkEnd w:id="0"/>
            <w:r w:rsidR="00554297">
              <w:t>THING</w:t>
            </w:r>
          </w:p>
        </w:tc>
        <w:tc>
          <w:tcPr>
            <w:tcW w:w="2943" w:type="dxa"/>
          </w:tcPr>
          <w:p w:rsidR="002A2D75" w:rsidRDefault="002A2D75" w:rsidP="002A2D75">
            <w:r>
              <w:t>with a bombast circumstance</w:t>
            </w:r>
          </w:p>
          <w:p w:rsidR="002A2D75" w:rsidRDefault="002A2D75" w:rsidP="002A2D75">
            <w:r>
              <w:t>Horrib</w:t>
            </w:r>
            <w:r>
              <w:t xml:space="preserve">ly </w:t>
            </w:r>
            <w:proofErr w:type="spellStart"/>
            <w:r>
              <w:t>stuff'd</w:t>
            </w:r>
            <w:proofErr w:type="spellEnd"/>
            <w:r>
              <w:t xml:space="preserve"> with epithets of war</w:t>
            </w:r>
          </w:p>
        </w:tc>
        <w:tc>
          <w:tcPr>
            <w:tcW w:w="2592" w:type="dxa"/>
          </w:tcPr>
          <w:p w:rsidR="002A2D75" w:rsidRDefault="002A2D75" w:rsidP="002A2D75">
            <w:r>
              <w:t xml:space="preserve">The lord makes an excuse filled with big words &amp; clichés about the dangers of war, all to hire the gentleman instead of the commoner. </w:t>
            </w:r>
          </w:p>
        </w:tc>
      </w:tr>
      <w:tr w:rsidR="002A2D75" w:rsidTr="002A2D75">
        <w:trPr>
          <w:trHeight w:val="353"/>
        </w:trPr>
        <w:tc>
          <w:tcPr>
            <w:tcW w:w="1619" w:type="dxa"/>
          </w:tcPr>
          <w:p w:rsidR="002A2D75" w:rsidRDefault="002A2D75"/>
        </w:tc>
        <w:tc>
          <w:tcPr>
            <w:tcW w:w="2196" w:type="dxa"/>
          </w:tcPr>
          <w:p w:rsidR="002A2D75" w:rsidRDefault="002A2D75"/>
        </w:tc>
        <w:tc>
          <w:tcPr>
            <w:tcW w:w="2943" w:type="dxa"/>
          </w:tcPr>
          <w:p w:rsidR="002A2D75" w:rsidRDefault="002A2D75"/>
        </w:tc>
        <w:tc>
          <w:tcPr>
            <w:tcW w:w="2592" w:type="dxa"/>
          </w:tcPr>
          <w:p w:rsidR="002A2D75" w:rsidRDefault="002A2D75"/>
        </w:tc>
      </w:tr>
      <w:tr w:rsidR="002A2D75" w:rsidTr="002A2D75">
        <w:trPr>
          <w:trHeight w:val="1152"/>
        </w:trPr>
        <w:tc>
          <w:tcPr>
            <w:tcW w:w="1619" w:type="dxa"/>
          </w:tcPr>
          <w:p w:rsidR="002A2D75" w:rsidRDefault="002A2D75"/>
        </w:tc>
        <w:tc>
          <w:tcPr>
            <w:tcW w:w="2196" w:type="dxa"/>
          </w:tcPr>
          <w:p w:rsidR="002A2D75" w:rsidRDefault="002A2D75"/>
        </w:tc>
        <w:tc>
          <w:tcPr>
            <w:tcW w:w="2943" w:type="dxa"/>
          </w:tcPr>
          <w:p w:rsidR="002A2D75" w:rsidRDefault="002A2D75"/>
        </w:tc>
        <w:tc>
          <w:tcPr>
            <w:tcW w:w="2592" w:type="dxa"/>
          </w:tcPr>
          <w:p w:rsidR="002A2D75" w:rsidRDefault="002A2D75"/>
        </w:tc>
      </w:tr>
      <w:tr w:rsidR="002A2D75" w:rsidTr="002A2D75">
        <w:trPr>
          <w:trHeight w:val="1152"/>
        </w:trPr>
        <w:tc>
          <w:tcPr>
            <w:tcW w:w="1619" w:type="dxa"/>
          </w:tcPr>
          <w:p w:rsidR="002A2D75" w:rsidRDefault="002A2D75"/>
        </w:tc>
        <w:tc>
          <w:tcPr>
            <w:tcW w:w="2196" w:type="dxa"/>
          </w:tcPr>
          <w:p w:rsidR="002A2D75" w:rsidRDefault="002A2D75"/>
        </w:tc>
        <w:tc>
          <w:tcPr>
            <w:tcW w:w="2943" w:type="dxa"/>
          </w:tcPr>
          <w:p w:rsidR="002A2D75" w:rsidRDefault="002A2D75"/>
        </w:tc>
        <w:tc>
          <w:tcPr>
            <w:tcW w:w="2592" w:type="dxa"/>
          </w:tcPr>
          <w:p w:rsidR="002A2D75" w:rsidRDefault="002A2D75"/>
        </w:tc>
      </w:tr>
      <w:tr w:rsidR="002A2D75" w:rsidTr="002A2D75">
        <w:trPr>
          <w:trHeight w:val="1152"/>
        </w:trPr>
        <w:tc>
          <w:tcPr>
            <w:tcW w:w="1619" w:type="dxa"/>
          </w:tcPr>
          <w:p w:rsidR="002A2D75" w:rsidRDefault="002A2D75"/>
        </w:tc>
        <w:tc>
          <w:tcPr>
            <w:tcW w:w="2196" w:type="dxa"/>
          </w:tcPr>
          <w:p w:rsidR="002A2D75" w:rsidRDefault="002A2D75"/>
        </w:tc>
        <w:tc>
          <w:tcPr>
            <w:tcW w:w="2943" w:type="dxa"/>
          </w:tcPr>
          <w:p w:rsidR="002A2D75" w:rsidRDefault="002A2D75"/>
        </w:tc>
        <w:tc>
          <w:tcPr>
            <w:tcW w:w="2592" w:type="dxa"/>
          </w:tcPr>
          <w:p w:rsidR="002A2D75" w:rsidRDefault="002A2D75"/>
        </w:tc>
      </w:tr>
      <w:tr w:rsidR="002A2D75" w:rsidTr="002A2D75">
        <w:trPr>
          <w:trHeight w:val="1152"/>
        </w:trPr>
        <w:tc>
          <w:tcPr>
            <w:tcW w:w="1619" w:type="dxa"/>
          </w:tcPr>
          <w:p w:rsidR="002A2D75" w:rsidRDefault="002A2D75"/>
        </w:tc>
        <w:tc>
          <w:tcPr>
            <w:tcW w:w="2196" w:type="dxa"/>
          </w:tcPr>
          <w:p w:rsidR="002A2D75" w:rsidRDefault="002A2D75"/>
        </w:tc>
        <w:tc>
          <w:tcPr>
            <w:tcW w:w="2943" w:type="dxa"/>
          </w:tcPr>
          <w:p w:rsidR="002A2D75" w:rsidRDefault="002A2D75"/>
        </w:tc>
        <w:tc>
          <w:tcPr>
            <w:tcW w:w="2592" w:type="dxa"/>
          </w:tcPr>
          <w:p w:rsidR="002A2D75" w:rsidRDefault="002A2D75"/>
        </w:tc>
      </w:tr>
      <w:tr w:rsidR="002A2D75" w:rsidTr="002A2D75">
        <w:trPr>
          <w:trHeight w:val="1152"/>
        </w:trPr>
        <w:tc>
          <w:tcPr>
            <w:tcW w:w="1619" w:type="dxa"/>
          </w:tcPr>
          <w:p w:rsidR="002A2D75" w:rsidRDefault="002A2D75"/>
        </w:tc>
        <w:tc>
          <w:tcPr>
            <w:tcW w:w="2196" w:type="dxa"/>
          </w:tcPr>
          <w:p w:rsidR="002A2D75" w:rsidRDefault="002A2D75"/>
        </w:tc>
        <w:tc>
          <w:tcPr>
            <w:tcW w:w="2943" w:type="dxa"/>
          </w:tcPr>
          <w:p w:rsidR="002A2D75" w:rsidRDefault="002A2D75"/>
        </w:tc>
        <w:tc>
          <w:tcPr>
            <w:tcW w:w="2592" w:type="dxa"/>
          </w:tcPr>
          <w:p w:rsidR="002A2D75" w:rsidRDefault="002A2D75"/>
        </w:tc>
      </w:tr>
      <w:tr w:rsidR="002A2D75" w:rsidTr="002A2D75">
        <w:trPr>
          <w:trHeight w:val="1152"/>
        </w:trPr>
        <w:tc>
          <w:tcPr>
            <w:tcW w:w="1619" w:type="dxa"/>
          </w:tcPr>
          <w:p w:rsidR="002A2D75" w:rsidRDefault="002A2D75"/>
        </w:tc>
        <w:tc>
          <w:tcPr>
            <w:tcW w:w="2196" w:type="dxa"/>
          </w:tcPr>
          <w:p w:rsidR="002A2D75" w:rsidRDefault="002A2D75"/>
        </w:tc>
        <w:tc>
          <w:tcPr>
            <w:tcW w:w="2943" w:type="dxa"/>
          </w:tcPr>
          <w:p w:rsidR="002A2D75" w:rsidRDefault="002A2D75"/>
        </w:tc>
        <w:tc>
          <w:tcPr>
            <w:tcW w:w="2592" w:type="dxa"/>
          </w:tcPr>
          <w:p w:rsidR="002A2D75" w:rsidRDefault="002A2D75"/>
        </w:tc>
      </w:tr>
      <w:tr w:rsidR="002A2D75" w:rsidTr="002A2D75">
        <w:trPr>
          <w:trHeight w:val="1152"/>
        </w:trPr>
        <w:tc>
          <w:tcPr>
            <w:tcW w:w="1619" w:type="dxa"/>
          </w:tcPr>
          <w:p w:rsidR="002A2D75" w:rsidRDefault="002A2D75"/>
        </w:tc>
        <w:tc>
          <w:tcPr>
            <w:tcW w:w="2196" w:type="dxa"/>
          </w:tcPr>
          <w:p w:rsidR="002A2D75" w:rsidRDefault="002A2D75"/>
        </w:tc>
        <w:tc>
          <w:tcPr>
            <w:tcW w:w="2943" w:type="dxa"/>
          </w:tcPr>
          <w:p w:rsidR="002A2D75" w:rsidRDefault="002A2D75"/>
        </w:tc>
        <w:tc>
          <w:tcPr>
            <w:tcW w:w="2592" w:type="dxa"/>
          </w:tcPr>
          <w:p w:rsidR="002A2D75" w:rsidRDefault="002A2D75"/>
        </w:tc>
      </w:tr>
      <w:tr w:rsidR="002A2D75" w:rsidTr="002A2D75">
        <w:trPr>
          <w:trHeight w:val="1152"/>
        </w:trPr>
        <w:tc>
          <w:tcPr>
            <w:tcW w:w="1619" w:type="dxa"/>
          </w:tcPr>
          <w:p w:rsidR="002A2D75" w:rsidRDefault="002A2D75"/>
        </w:tc>
        <w:tc>
          <w:tcPr>
            <w:tcW w:w="2196" w:type="dxa"/>
          </w:tcPr>
          <w:p w:rsidR="002A2D75" w:rsidRDefault="002A2D75"/>
        </w:tc>
        <w:tc>
          <w:tcPr>
            <w:tcW w:w="2943" w:type="dxa"/>
          </w:tcPr>
          <w:p w:rsidR="002A2D75" w:rsidRDefault="002A2D75"/>
        </w:tc>
        <w:tc>
          <w:tcPr>
            <w:tcW w:w="2592" w:type="dxa"/>
          </w:tcPr>
          <w:p w:rsidR="002A2D75" w:rsidRDefault="002A2D75"/>
        </w:tc>
      </w:tr>
    </w:tbl>
    <w:p w:rsidR="002A2D75" w:rsidRDefault="002A2D75"/>
    <w:p w:rsidR="002A2D75" w:rsidRDefault="002A2D75">
      <w:r>
        <w:lastRenderedPageBreak/>
        <w:t>On this side, right down metaphors with the same type of vehicle (clothing, animals, oceans, monsters, food</w:t>
      </w:r>
      <w:r w:rsidR="00554297">
        <w:t>, association with body parts (thick lips, piece of ass,)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2196"/>
        <w:gridCol w:w="2943"/>
        <w:gridCol w:w="2592"/>
      </w:tblGrid>
      <w:tr w:rsidR="002A2D75" w:rsidTr="00A046C2">
        <w:tc>
          <w:tcPr>
            <w:tcW w:w="1619" w:type="dxa"/>
            <w:shd w:val="clear" w:color="auto" w:fill="A8D08D" w:themeFill="accent6" w:themeFillTint="99"/>
          </w:tcPr>
          <w:p w:rsidR="002A2D75" w:rsidRDefault="002A2D75" w:rsidP="00A046C2">
            <w:r>
              <w:t>Tenor</w:t>
            </w:r>
          </w:p>
        </w:tc>
        <w:tc>
          <w:tcPr>
            <w:tcW w:w="2196" w:type="dxa"/>
            <w:shd w:val="clear" w:color="auto" w:fill="A8D08D" w:themeFill="accent6" w:themeFillTint="99"/>
          </w:tcPr>
          <w:p w:rsidR="002A2D75" w:rsidRDefault="002A2D75" w:rsidP="00A046C2">
            <w:r>
              <w:t>Vehicle</w:t>
            </w:r>
          </w:p>
        </w:tc>
        <w:tc>
          <w:tcPr>
            <w:tcW w:w="2943" w:type="dxa"/>
            <w:shd w:val="clear" w:color="auto" w:fill="A8D08D" w:themeFill="accent6" w:themeFillTint="99"/>
          </w:tcPr>
          <w:p w:rsidR="002A2D75" w:rsidRDefault="002A2D75" w:rsidP="00A046C2">
            <w:r>
              <w:t>Quote</w:t>
            </w:r>
          </w:p>
        </w:tc>
        <w:tc>
          <w:tcPr>
            <w:tcW w:w="2592" w:type="dxa"/>
            <w:shd w:val="clear" w:color="auto" w:fill="A8D08D" w:themeFill="accent6" w:themeFillTint="99"/>
          </w:tcPr>
          <w:p w:rsidR="002A2D75" w:rsidRDefault="002A2D75" w:rsidP="00A046C2">
            <w:r>
              <w:t>Meaning</w:t>
            </w:r>
          </w:p>
        </w:tc>
      </w:tr>
      <w:tr w:rsidR="002A2D75" w:rsidTr="00A046C2">
        <w:trPr>
          <w:trHeight w:val="353"/>
        </w:trPr>
        <w:tc>
          <w:tcPr>
            <w:tcW w:w="1619" w:type="dxa"/>
          </w:tcPr>
          <w:p w:rsidR="002A2D75" w:rsidRDefault="00554297" w:rsidP="00A046C2">
            <w:r w:rsidRPr="00554297">
              <w:t xml:space="preserve">Many a </w:t>
            </w:r>
            <w:r>
              <w:t>duteous and knee-crooking knave</w:t>
            </w:r>
          </w:p>
        </w:tc>
        <w:tc>
          <w:tcPr>
            <w:tcW w:w="2196" w:type="dxa"/>
          </w:tcPr>
          <w:p w:rsidR="002A2D75" w:rsidRDefault="00554297" w:rsidP="00A046C2">
            <w:r>
              <w:t>much like his master's ass (ANIMALS)</w:t>
            </w:r>
          </w:p>
        </w:tc>
        <w:tc>
          <w:tcPr>
            <w:tcW w:w="2943" w:type="dxa"/>
          </w:tcPr>
          <w:p w:rsidR="00554297" w:rsidRDefault="00554297" w:rsidP="00554297">
            <w:r>
              <w:t>Many a duteous and knee-crooking knave,</w:t>
            </w:r>
          </w:p>
          <w:p w:rsidR="00554297" w:rsidRDefault="00554297" w:rsidP="00554297">
            <w:r>
              <w:t>That, doting on his own obsequious bondage,</w:t>
            </w:r>
          </w:p>
          <w:p w:rsidR="00554297" w:rsidRDefault="00554297" w:rsidP="00554297">
            <w:r>
              <w:t>Wears out his time, much like his master's ass,</w:t>
            </w:r>
          </w:p>
          <w:p w:rsidR="00554297" w:rsidRDefault="00554297" w:rsidP="00554297">
            <w:r>
              <w:t xml:space="preserve">For </w:t>
            </w:r>
            <w:proofErr w:type="spellStart"/>
            <w:r>
              <w:t>nought</w:t>
            </w:r>
            <w:proofErr w:type="spellEnd"/>
            <w:r>
              <w:t xml:space="preserve"> but provender, and when he's old, </w:t>
            </w:r>
            <w:proofErr w:type="spellStart"/>
            <w:r>
              <w:t>cashier'd</w:t>
            </w:r>
            <w:proofErr w:type="spellEnd"/>
            <w:r>
              <w:t>:</w:t>
            </w:r>
          </w:p>
          <w:p w:rsidR="002A2D75" w:rsidRDefault="00554297" w:rsidP="00554297">
            <w:r>
              <w:t>Whip me such honest knaves</w:t>
            </w:r>
          </w:p>
        </w:tc>
        <w:tc>
          <w:tcPr>
            <w:tcW w:w="2592" w:type="dxa"/>
          </w:tcPr>
          <w:p w:rsidR="002A2D75" w:rsidRDefault="00554297" w:rsidP="00554297">
            <w:r>
              <w:t xml:space="preserve">Many a servant, in love with his slavery, is treated like a donkey, earning nothing but his keep, and then fired when he’s old. </w:t>
            </w:r>
          </w:p>
        </w:tc>
      </w:tr>
      <w:tr w:rsidR="002A2D75" w:rsidTr="00A046C2">
        <w:trPr>
          <w:trHeight w:val="353"/>
        </w:trPr>
        <w:tc>
          <w:tcPr>
            <w:tcW w:w="1619" w:type="dxa"/>
          </w:tcPr>
          <w:p w:rsidR="002A2D75" w:rsidRDefault="002A2D75" w:rsidP="00A046C2"/>
        </w:tc>
        <w:tc>
          <w:tcPr>
            <w:tcW w:w="2196" w:type="dxa"/>
          </w:tcPr>
          <w:p w:rsidR="002A2D75" w:rsidRDefault="002A2D75" w:rsidP="00A046C2"/>
        </w:tc>
        <w:tc>
          <w:tcPr>
            <w:tcW w:w="2943" w:type="dxa"/>
          </w:tcPr>
          <w:p w:rsidR="002A2D75" w:rsidRDefault="002A2D75" w:rsidP="00A046C2"/>
        </w:tc>
        <w:tc>
          <w:tcPr>
            <w:tcW w:w="2592" w:type="dxa"/>
          </w:tcPr>
          <w:p w:rsidR="002A2D75" w:rsidRDefault="002A2D75" w:rsidP="00A046C2"/>
        </w:tc>
      </w:tr>
      <w:tr w:rsidR="002A2D75" w:rsidTr="00A046C2">
        <w:trPr>
          <w:trHeight w:val="1152"/>
        </w:trPr>
        <w:tc>
          <w:tcPr>
            <w:tcW w:w="1619" w:type="dxa"/>
          </w:tcPr>
          <w:p w:rsidR="002A2D75" w:rsidRDefault="002A2D75" w:rsidP="00A046C2"/>
        </w:tc>
        <w:tc>
          <w:tcPr>
            <w:tcW w:w="2196" w:type="dxa"/>
          </w:tcPr>
          <w:p w:rsidR="002A2D75" w:rsidRDefault="002A2D75" w:rsidP="00A046C2"/>
        </w:tc>
        <w:tc>
          <w:tcPr>
            <w:tcW w:w="2943" w:type="dxa"/>
          </w:tcPr>
          <w:p w:rsidR="002A2D75" w:rsidRDefault="002A2D75" w:rsidP="00A046C2"/>
        </w:tc>
        <w:tc>
          <w:tcPr>
            <w:tcW w:w="2592" w:type="dxa"/>
          </w:tcPr>
          <w:p w:rsidR="002A2D75" w:rsidRDefault="002A2D75" w:rsidP="00A046C2"/>
        </w:tc>
      </w:tr>
      <w:tr w:rsidR="002A2D75" w:rsidTr="00A046C2">
        <w:trPr>
          <w:trHeight w:val="1152"/>
        </w:trPr>
        <w:tc>
          <w:tcPr>
            <w:tcW w:w="1619" w:type="dxa"/>
          </w:tcPr>
          <w:p w:rsidR="002A2D75" w:rsidRDefault="002A2D75" w:rsidP="00A046C2"/>
        </w:tc>
        <w:tc>
          <w:tcPr>
            <w:tcW w:w="2196" w:type="dxa"/>
          </w:tcPr>
          <w:p w:rsidR="002A2D75" w:rsidRDefault="002A2D75" w:rsidP="00A046C2"/>
        </w:tc>
        <w:tc>
          <w:tcPr>
            <w:tcW w:w="2943" w:type="dxa"/>
          </w:tcPr>
          <w:p w:rsidR="002A2D75" w:rsidRDefault="002A2D75" w:rsidP="00A046C2"/>
        </w:tc>
        <w:tc>
          <w:tcPr>
            <w:tcW w:w="2592" w:type="dxa"/>
          </w:tcPr>
          <w:p w:rsidR="002A2D75" w:rsidRDefault="002A2D75" w:rsidP="00A046C2"/>
        </w:tc>
      </w:tr>
      <w:tr w:rsidR="002A2D75" w:rsidTr="00A046C2">
        <w:trPr>
          <w:trHeight w:val="1152"/>
        </w:trPr>
        <w:tc>
          <w:tcPr>
            <w:tcW w:w="1619" w:type="dxa"/>
          </w:tcPr>
          <w:p w:rsidR="002A2D75" w:rsidRDefault="002A2D75" w:rsidP="00A046C2"/>
        </w:tc>
        <w:tc>
          <w:tcPr>
            <w:tcW w:w="2196" w:type="dxa"/>
          </w:tcPr>
          <w:p w:rsidR="002A2D75" w:rsidRDefault="002A2D75" w:rsidP="00A046C2"/>
        </w:tc>
        <w:tc>
          <w:tcPr>
            <w:tcW w:w="2943" w:type="dxa"/>
          </w:tcPr>
          <w:p w:rsidR="002A2D75" w:rsidRDefault="002A2D75" w:rsidP="00A046C2"/>
        </w:tc>
        <w:tc>
          <w:tcPr>
            <w:tcW w:w="2592" w:type="dxa"/>
          </w:tcPr>
          <w:p w:rsidR="002A2D75" w:rsidRDefault="002A2D75" w:rsidP="00A046C2"/>
        </w:tc>
      </w:tr>
      <w:tr w:rsidR="002A2D75" w:rsidTr="00A046C2">
        <w:trPr>
          <w:trHeight w:val="1152"/>
        </w:trPr>
        <w:tc>
          <w:tcPr>
            <w:tcW w:w="1619" w:type="dxa"/>
          </w:tcPr>
          <w:p w:rsidR="002A2D75" w:rsidRDefault="002A2D75" w:rsidP="00A046C2"/>
        </w:tc>
        <w:tc>
          <w:tcPr>
            <w:tcW w:w="2196" w:type="dxa"/>
          </w:tcPr>
          <w:p w:rsidR="002A2D75" w:rsidRDefault="002A2D75" w:rsidP="00A046C2"/>
        </w:tc>
        <w:tc>
          <w:tcPr>
            <w:tcW w:w="2943" w:type="dxa"/>
          </w:tcPr>
          <w:p w:rsidR="002A2D75" w:rsidRDefault="002A2D75" w:rsidP="00A046C2"/>
        </w:tc>
        <w:tc>
          <w:tcPr>
            <w:tcW w:w="2592" w:type="dxa"/>
          </w:tcPr>
          <w:p w:rsidR="002A2D75" w:rsidRDefault="002A2D75" w:rsidP="00A046C2"/>
        </w:tc>
      </w:tr>
      <w:tr w:rsidR="002A2D75" w:rsidTr="00A046C2">
        <w:trPr>
          <w:trHeight w:val="1152"/>
        </w:trPr>
        <w:tc>
          <w:tcPr>
            <w:tcW w:w="1619" w:type="dxa"/>
          </w:tcPr>
          <w:p w:rsidR="002A2D75" w:rsidRDefault="002A2D75" w:rsidP="00A046C2"/>
        </w:tc>
        <w:tc>
          <w:tcPr>
            <w:tcW w:w="2196" w:type="dxa"/>
          </w:tcPr>
          <w:p w:rsidR="002A2D75" w:rsidRDefault="002A2D75" w:rsidP="00A046C2"/>
        </w:tc>
        <w:tc>
          <w:tcPr>
            <w:tcW w:w="2943" w:type="dxa"/>
          </w:tcPr>
          <w:p w:rsidR="002A2D75" w:rsidRDefault="002A2D75" w:rsidP="00A046C2"/>
        </w:tc>
        <w:tc>
          <w:tcPr>
            <w:tcW w:w="2592" w:type="dxa"/>
          </w:tcPr>
          <w:p w:rsidR="002A2D75" w:rsidRDefault="002A2D75" w:rsidP="00A046C2"/>
        </w:tc>
      </w:tr>
      <w:tr w:rsidR="002A2D75" w:rsidTr="00A046C2">
        <w:trPr>
          <w:trHeight w:val="1152"/>
        </w:trPr>
        <w:tc>
          <w:tcPr>
            <w:tcW w:w="1619" w:type="dxa"/>
          </w:tcPr>
          <w:p w:rsidR="002A2D75" w:rsidRDefault="002A2D75" w:rsidP="00A046C2"/>
        </w:tc>
        <w:tc>
          <w:tcPr>
            <w:tcW w:w="2196" w:type="dxa"/>
          </w:tcPr>
          <w:p w:rsidR="002A2D75" w:rsidRDefault="002A2D75" w:rsidP="00A046C2"/>
        </w:tc>
        <w:tc>
          <w:tcPr>
            <w:tcW w:w="2943" w:type="dxa"/>
          </w:tcPr>
          <w:p w:rsidR="002A2D75" w:rsidRDefault="002A2D75" w:rsidP="00A046C2"/>
        </w:tc>
        <w:tc>
          <w:tcPr>
            <w:tcW w:w="2592" w:type="dxa"/>
          </w:tcPr>
          <w:p w:rsidR="002A2D75" w:rsidRDefault="002A2D75" w:rsidP="00A046C2"/>
        </w:tc>
      </w:tr>
      <w:tr w:rsidR="002A2D75" w:rsidTr="00A046C2">
        <w:trPr>
          <w:trHeight w:val="1152"/>
        </w:trPr>
        <w:tc>
          <w:tcPr>
            <w:tcW w:w="1619" w:type="dxa"/>
          </w:tcPr>
          <w:p w:rsidR="002A2D75" w:rsidRDefault="002A2D75" w:rsidP="00A046C2"/>
        </w:tc>
        <w:tc>
          <w:tcPr>
            <w:tcW w:w="2196" w:type="dxa"/>
          </w:tcPr>
          <w:p w:rsidR="002A2D75" w:rsidRDefault="002A2D75" w:rsidP="00A046C2"/>
        </w:tc>
        <w:tc>
          <w:tcPr>
            <w:tcW w:w="2943" w:type="dxa"/>
          </w:tcPr>
          <w:p w:rsidR="002A2D75" w:rsidRDefault="002A2D75" w:rsidP="00A046C2"/>
        </w:tc>
        <w:tc>
          <w:tcPr>
            <w:tcW w:w="2592" w:type="dxa"/>
          </w:tcPr>
          <w:p w:rsidR="002A2D75" w:rsidRDefault="002A2D75" w:rsidP="00A046C2"/>
        </w:tc>
      </w:tr>
      <w:tr w:rsidR="002A2D75" w:rsidTr="00A046C2">
        <w:trPr>
          <w:trHeight w:val="1152"/>
        </w:trPr>
        <w:tc>
          <w:tcPr>
            <w:tcW w:w="1619" w:type="dxa"/>
          </w:tcPr>
          <w:p w:rsidR="002A2D75" w:rsidRDefault="002A2D75" w:rsidP="00A046C2"/>
        </w:tc>
        <w:tc>
          <w:tcPr>
            <w:tcW w:w="2196" w:type="dxa"/>
          </w:tcPr>
          <w:p w:rsidR="002A2D75" w:rsidRDefault="002A2D75" w:rsidP="00A046C2"/>
        </w:tc>
        <w:tc>
          <w:tcPr>
            <w:tcW w:w="2943" w:type="dxa"/>
          </w:tcPr>
          <w:p w:rsidR="002A2D75" w:rsidRDefault="002A2D75" w:rsidP="00A046C2"/>
        </w:tc>
        <w:tc>
          <w:tcPr>
            <w:tcW w:w="2592" w:type="dxa"/>
          </w:tcPr>
          <w:p w:rsidR="002A2D75" w:rsidRDefault="002A2D75" w:rsidP="00A046C2"/>
        </w:tc>
      </w:tr>
    </w:tbl>
    <w:p w:rsidR="003E311F" w:rsidRDefault="003E311F"/>
    <w:sectPr w:rsidR="003E311F" w:rsidSect="0055429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75"/>
    <w:rsid w:val="002A2D75"/>
    <w:rsid w:val="003E311F"/>
    <w:rsid w:val="00554297"/>
    <w:rsid w:val="005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F1912-FB45-480E-903D-3B7E2B39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autoRedefine/>
    <w:rsid w:val="005A20DA"/>
    <w:pPr>
      <w:spacing w:line="240" w:lineRule="auto"/>
    </w:pPr>
  </w:style>
  <w:style w:type="character" w:customStyle="1" w:styleId="Style1Char">
    <w:name w:val="Style1 Char"/>
    <w:basedOn w:val="DefaultParagraphFont"/>
    <w:link w:val="Style1"/>
    <w:rsid w:val="005A20DA"/>
  </w:style>
  <w:style w:type="table" w:styleId="TableGrid">
    <w:name w:val="Table Grid"/>
    <w:basedOn w:val="TableNormal"/>
    <w:uiPriority w:val="39"/>
    <w:rsid w:val="002A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Mary Adams</cp:lastModifiedBy>
  <cp:revision>1</cp:revision>
  <dcterms:created xsi:type="dcterms:W3CDTF">2018-02-07T18:24:00Z</dcterms:created>
  <dcterms:modified xsi:type="dcterms:W3CDTF">2018-02-07T18:42:00Z</dcterms:modified>
</cp:coreProperties>
</file>